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7ED" w:rsidRDefault="006237ED" w:rsidP="006237ED">
      <w:pPr>
        <w:pStyle w:val="a5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Всероссийская олимпиада школьников по технологии. </w:t>
      </w:r>
    </w:p>
    <w:p w:rsidR="006237ED" w:rsidRDefault="006237ED" w:rsidP="006237ED">
      <w:pPr>
        <w:pStyle w:val="a5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Школьный этап. 7-8 класс (мальчики) 2018-2019 учебный год</w:t>
      </w:r>
    </w:p>
    <w:p w:rsidR="006237ED" w:rsidRDefault="006237ED" w:rsidP="006237ED">
      <w:pPr>
        <w:pStyle w:val="a5"/>
        <w:spacing w:before="0" w:beforeAutospacing="0" w:after="0" w:afterAutospacing="0"/>
        <w:jc w:val="center"/>
        <w:rPr>
          <w:b/>
          <w:bCs/>
        </w:rPr>
      </w:pPr>
      <w:r>
        <w:rPr>
          <w:b/>
        </w:rPr>
        <w:t xml:space="preserve">«Техника и техническое творчество» </w:t>
      </w:r>
      <w:r>
        <w:rPr>
          <w:b/>
          <w:bCs/>
        </w:rPr>
        <w:t xml:space="preserve"> </w:t>
      </w:r>
    </w:p>
    <w:p w:rsidR="006237ED" w:rsidRDefault="006237ED" w:rsidP="006237ED">
      <w:pPr>
        <w:pStyle w:val="a5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Задания</w:t>
      </w:r>
    </w:p>
    <w:p w:rsidR="009306A0" w:rsidRPr="00FF5E38" w:rsidRDefault="009306A0" w:rsidP="009306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06A0" w:rsidRPr="00FF5E38" w:rsidRDefault="009306A0" w:rsidP="00930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Теоретическая часть.</w:t>
      </w:r>
    </w:p>
    <w:p w:rsidR="009306A0" w:rsidRPr="00FF5E38" w:rsidRDefault="009306A0" w:rsidP="009306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F5E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Инструкция для учащихся</w:t>
      </w:r>
    </w:p>
    <w:p w:rsidR="009306A0" w:rsidRPr="00FF5E38" w:rsidRDefault="009306A0" w:rsidP="009306A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обеспечивают возможность объективной оценки Ваших знаний и умений в баллах по единым критериям.</w:t>
      </w:r>
    </w:p>
    <w:p w:rsidR="009306A0" w:rsidRPr="00FF5E38" w:rsidRDefault="009306A0" w:rsidP="009306A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выполнения тестового задания внимательно прочитайте полностью задание</w:t>
      </w:r>
    </w:p>
    <w:p w:rsidR="009306A0" w:rsidRPr="00FF5E38" w:rsidRDefault="009306A0" w:rsidP="009306A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Выполняйте задания в предложенной последовательности.</w:t>
      </w:r>
    </w:p>
    <w:p w:rsidR="009306A0" w:rsidRPr="00FF5E38" w:rsidRDefault="009306A0" w:rsidP="009306A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9306A0" w:rsidRPr="00FF5E38" w:rsidRDefault="009306A0" w:rsidP="009306A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тестовом задании с выбором, правильных ответов может быть один или несколько. </w:t>
      </w: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 «+» постав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ьте напротив правильного ответа, где требуется вписать ответ, запиши словом.</w:t>
      </w:r>
    </w:p>
    <w:p w:rsidR="009306A0" w:rsidRPr="00FF5E38" w:rsidRDefault="009306A0" w:rsidP="009306A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AB3514" w:rsidRPr="009306A0" w:rsidRDefault="009306A0" w:rsidP="009306A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каждое правильно выполненное тестовое задание участник конкурса получает – 1 балл, если неправильно выполнено или выполнено  частично – 0 баллов.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 такое текстура дерева?___________________________________________________________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Назовите пороки древесины__________________________________________________________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Вставь слово в определение: при продольном распиливании брёвен получают _______________ пиломатериалы.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Вставьте пропущенное слово </w:t>
      </w:r>
      <w:proofErr w:type="gramStart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техники безопасности): высота крышки столярного верстака от пола должна соответствовать ________________________ работающего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 такое верстак?__________________________________________________________________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 такое чертёж?___________________________________________________________________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Найди соответствие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1.Конту</w:t>
      </w:r>
      <w:r w:rsidR="009306A0"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детали на чертеже (эскизе) на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показывать_____________________ линиями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2.Размерные линии на чертеже (эскизе) надо показывать___________________ линиями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3.Линии невидимого контура на чертеже (эскизе) надо </w:t>
      </w:r>
      <w:proofErr w:type="spellStart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показывать___________линиями</w:t>
      </w:r>
      <w:proofErr w:type="spellEnd"/>
    </w:p>
    <w:p w:rsidR="009306A0" w:rsidRPr="009306A0" w:rsidRDefault="009306A0" w:rsidP="00930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306A0" w:rsidRPr="009306A0" w:rsidSect="00AB351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3514" w:rsidRPr="009306A0" w:rsidRDefault="00AB3514" w:rsidP="00930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сплошными тонкими линиями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сплошными толстыми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линиями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Start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)ш</w:t>
      </w:r>
      <w:proofErr w:type="gramEnd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триховыми линиями</w:t>
      </w:r>
    </w:p>
    <w:p w:rsidR="009306A0" w:rsidRP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306A0" w:rsidRPr="009306A0" w:rsidSect="009306A0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Наглядное изображение предмета. Выполненное от руки теми же линиями, что и чертёж, с указанием размеров и материала, из которого изготовлено изделие называется</w:t>
      </w:r>
      <w:r w:rsidR="00623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чертёж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технический рисунок</w:t>
      </w:r>
    </w:p>
    <w:p w:rsidR="009306A0" w:rsidRDefault="00AB3514" w:rsidP="00930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Разметочные инструменты </w:t>
      </w:r>
      <w:proofErr w:type="gramStart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-э</w:t>
      </w:r>
      <w:proofErr w:type="gramEnd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</w:p>
    <w:p w:rsidR="006237ED" w:rsidRDefault="006237ED" w:rsidP="00930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37ED" w:rsidSect="006237ED">
          <w:type w:val="continuous"/>
          <w:pgSz w:w="11906" w:h="16838"/>
          <w:pgMar w:top="720" w:right="720" w:bottom="567" w:left="720" w:header="708" w:footer="708" w:gutter="0"/>
          <w:cols w:space="708"/>
          <w:docGrid w:linePitch="360"/>
        </w:sectPr>
      </w:pPr>
    </w:p>
    <w:p w:rsidR="00AB3514" w:rsidRPr="009306A0" w:rsidRDefault="00AB3514" w:rsidP="00930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</w:t>
      </w:r>
      <w:proofErr w:type="gramStart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)и</w:t>
      </w:r>
      <w:proofErr w:type="gramEnd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змерительная линейка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б)столярный угольник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в)транспортир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10.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Какой инструмент используется для ручного пиления?___________________________________________________________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Сколько миллиметров отступают при распиливании заготовок от линии разметки?__________________________________________________________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Ручной строгальный инструмент называется: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рубанок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стамеска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молоток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13.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Это крепёжная деталь, состоящая из головки и стержня с винтовой нарезкой. На головке у него </w:t>
      </w:r>
      <w:proofErr w:type="gramStart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сделана</w:t>
      </w:r>
      <w:proofErr w:type="gramEnd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канавка-шлиц-для отвёртки. Шлиц может быть прямым и крестообразным. Как называется эта крепёжная деталь?_______________________________________________________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называется очень тонкий листовой металл?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</w:t>
      </w:r>
      <w:r w:rsidR="00EE6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="00EE6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медь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фольга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15.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Острозаточенный стальной стержень, который используется для разметки заготовок из тонколистового металла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чертилка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разметочный циркуль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игла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стержень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16.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помощью какого ручного инструмента можно разрезать тонколистовой металл?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EE6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слесарные ножницы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="00EE6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плоскогубцы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</w:t>
      </w:r>
      <w:r w:rsidR="00EE6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круглогубцы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портновские ножницы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Гибку</w:t>
      </w:r>
      <w:proofErr w:type="spellEnd"/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проволоки производят с помощью: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плоскогубцы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круглогубцы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киянка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молоток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306A0" w:rsidSect="009306A0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18.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Каким этапом завершается разработка рабочих чертежей детали?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конструирование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моделирование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Назовите источники тока?</w:t>
      </w:r>
    </w:p>
    <w:p w:rsidR="00AB3514" w:rsidRPr="009306A0" w:rsidRDefault="00AB3514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электростанции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</w:t>
      </w:r>
      <w:r w:rsidR="00215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6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</w:t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B763D" w:rsidRPr="00463EF9" w:rsidRDefault="00AB763D" w:rsidP="00AB763D">
      <w:pPr>
        <w:pStyle w:val="c28c7"/>
        <w:shd w:val="clear" w:color="auto" w:fill="FFFFFF"/>
        <w:spacing w:before="0" w:beforeAutospacing="0" w:after="0" w:afterAutospacing="0"/>
        <w:ind w:left="284" w:firstLine="284"/>
      </w:pPr>
      <w:r>
        <w:rPr>
          <w:rStyle w:val="c4c21"/>
          <w:b/>
          <w:bCs/>
        </w:rPr>
        <w:t>20</w:t>
      </w:r>
      <w:r w:rsidRPr="00463EF9">
        <w:rPr>
          <w:rStyle w:val="c4c21"/>
          <w:b/>
          <w:bCs/>
        </w:rPr>
        <w:t>. Творческое задание</w:t>
      </w:r>
    </w:p>
    <w:p w:rsidR="00AB763D" w:rsidRDefault="00AB763D" w:rsidP="00AB763D">
      <w:pPr>
        <w:pStyle w:val="c7"/>
        <w:shd w:val="clear" w:color="auto" w:fill="FFFFFF"/>
        <w:spacing w:before="0" w:beforeAutospacing="0" w:after="0" w:afterAutospacing="0"/>
        <w:rPr>
          <w:rStyle w:val="c4c21"/>
          <w:b/>
          <w:bCs/>
          <w:i/>
        </w:rPr>
      </w:pPr>
      <w:r w:rsidRPr="00AA099B">
        <w:rPr>
          <w:rStyle w:val="c4c21"/>
          <w:b/>
          <w:bCs/>
          <w:i/>
        </w:rPr>
        <w:t>1)</w:t>
      </w:r>
      <w:r w:rsidRPr="005C0F84">
        <w:t xml:space="preserve"> </w:t>
      </w:r>
      <w:r w:rsidRPr="005C0F84">
        <w:rPr>
          <w:rStyle w:val="c4c21"/>
          <w:b/>
          <w:bCs/>
          <w:i/>
        </w:rPr>
        <w:t>Практическая работа</w:t>
      </w:r>
    </w:p>
    <w:p w:rsidR="000142FB" w:rsidRDefault="000142FB" w:rsidP="00AB763D">
      <w:pPr>
        <w:pStyle w:val="c7"/>
        <w:shd w:val="clear" w:color="auto" w:fill="FFFFFF"/>
        <w:spacing w:before="0" w:beforeAutospacing="0" w:after="0" w:afterAutospacing="0"/>
        <w:rPr>
          <w:rStyle w:val="c4c21"/>
          <w:b/>
          <w:bCs/>
          <w:i/>
        </w:rPr>
      </w:pPr>
    </w:p>
    <w:p w:rsidR="000142FB" w:rsidRDefault="000142FB" w:rsidP="00AB763D">
      <w:pPr>
        <w:pStyle w:val="c7"/>
        <w:shd w:val="clear" w:color="auto" w:fill="FFFFFF"/>
        <w:spacing w:before="0" w:beforeAutospacing="0" w:after="0" w:afterAutospacing="0"/>
        <w:rPr>
          <w:rStyle w:val="c4c21"/>
          <w:b/>
          <w:bCs/>
          <w:i/>
        </w:rPr>
      </w:pPr>
    </w:p>
    <w:p w:rsidR="000142FB" w:rsidRPr="000142FB" w:rsidRDefault="000142FB" w:rsidP="00AB763D">
      <w:pPr>
        <w:pStyle w:val="c7"/>
        <w:shd w:val="clear" w:color="auto" w:fill="FFFFFF"/>
        <w:spacing w:before="0" w:beforeAutospacing="0" w:after="0" w:afterAutospacing="0"/>
        <w:rPr>
          <w:rStyle w:val="c4c21"/>
          <w:sz w:val="28"/>
          <w:szCs w:val="28"/>
        </w:rPr>
      </w:pPr>
      <w:r w:rsidRPr="000142FB">
        <w:rPr>
          <w:rStyle w:val="c4c21"/>
          <w:bCs/>
          <w:sz w:val="28"/>
          <w:szCs w:val="28"/>
        </w:rPr>
        <w:t xml:space="preserve">Выполнить головоломку из проволоки и разгадать ее секрет. </w:t>
      </w:r>
    </w:p>
    <w:p w:rsidR="009306A0" w:rsidRDefault="000142FB" w:rsidP="00014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1035EF1" wp14:editId="27896076">
            <wp:extent cx="6572250" cy="2181225"/>
            <wp:effectExtent l="0" t="0" r="0" b="9525"/>
            <wp:docPr id="1" name="Рисунок 1" descr="http://pedagogic.ru/books/item/f00/s00/z0000013/pic/00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agogic.ru/books/item/f00/s00/z0000013/pic/0000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6A0" w:rsidRDefault="009306A0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5A27" w:rsidRDefault="00945A27" w:rsidP="00AB3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E68F0" w:rsidRDefault="00EE68F0" w:rsidP="005A1263">
      <w:pPr>
        <w:pStyle w:val="a5"/>
        <w:spacing w:before="0" w:beforeAutospacing="0" w:after="0" w:afterAutospacing="0"/>
        <w:rPr>
          <w:b/>
          <w:bCs/>
        </w:rPr>
      </w:pPr>
      <w:bookmarkStart w:id="0" w:name="_GoBack"/>
      <w:bookmarkEnd w:id="0"/>
    </w:p>
    <w:sectPr w:rsidR="00EE68F0" w:rsidSect="009306A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719B2"/>
    <w:multiLevelType w:val="multilevel"/>
    <w:tmpl w:val="9904B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F56FEC"/>
    <w:multiLevelType w:val="multilevel"/>
    <w:tmpl w:val="F1AE4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B906A0"/>
    <w:multiLevelType w:val="multilevel"/>
    <w:tmpl w:val="8C66A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14"/>
    <w:rsid w:val="000142FB"/>
    <w:rsid w:val="00215B9B"/>
    <w:rsid w:val="004A426A"/>
    <w:rsid w:val="005A1263"/>
    <w:rsid w:val="006237ED"/>
    <w:rsid w:val="00663969"/>
    <w:rsid w:val="009306A0"/>
    <w:rsid w:val="00945A27"/>
    <w:rsid w:val="00AB3514"/>
    <w:rsid w:val="00AB763D"/>
    <w:rsid w:val="00C47951"/>
    <w:rsid w:val="00EE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c21">
    <w:name w:val="c4 c21"/>
    <w:basedOn w:val="a0"/>
    <w:rsid w:val="00AB763D"/>
  </w:style>
  <w:style w:type="paragraph" w:customStyle="1" w:styleId="c28c7">
    <w:name w:val="c28 c7"/>
    <w:basedOn w:val="a"/>
    <w:rsid w:val="00AB7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B7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4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2FB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945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c21">
    <w:name w:val="c4 c21"/>
    <w:basedOn w:val="a0"/>
    <w:rsid w:val="00AB763D"/>
  </w:style>
  <w:style w:type="paragraph" w:customStyle="1" w:styleId="c28c7">
    <w:name w:val="c28 c7"/>
    <w:basedOn w:val="a"/>
    <w:rsid w:val="00AB7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B7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4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2FB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945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12</cp:revision>
  <dcterms:created xsi:type="dcterms:W3CDTF">2018-09-17T14:31:00Z</dcterms:created>
  <dcterms:modified xsi:type="dcterms:W3CDTF">2018-11-13T08:54:00Z</dcterms:modified>
</cp:coreProperties>
</file>